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A9E" w:rsidRDefault="00CC7A9E" w:rsidP="00CC7A9E">
      <w:pPr>
        <w:pStyle w:val="Title"/>
        <w:rPr>
          <w:noProof/>
        </w:rPr>
      </w:pPr>
      <w:r>
        <w:rPr>
          <w:noProof/>
        </w:rPr>
        <w:t>TCNJ School of Engineering Tutoring Program Tutorial for Students</w:t>
      </w:r>
    </w:p>
    <w:p w:rsidR="00CC7A9E" w:rsidRDefault="00CC7A9E" w:rsidP="00CC7A9E">
      <w:pPr>
        <w:pStyle w:val="Heading1"/>
        <w:rPr>
          <w:noProof/>
        </w:rPr>
      </w:pPr>
      <w:r>
        <w:rPr>
          <w:noProof/>
        </w:rPr>
        <w:t>Quick Reference Guide:</w:t>
      </w:r>
    </w:p>
    <w:p w:rsidR="00CC7A9E" w:rsidRDefault="00CC7A9E" w:rsidP="00CC7A9E">
      <w:pPr>
        <w:pStyle w:val="ListParagraph"/>
        <w:numPr>
          <w:ilvl w:val="0"/>
          <w:numId w:val="2"/>
        </w:numPr>
        <w:tabs>
          <w:tab w:val="center" w:pos="4680"/>
        </w:tabs>
        <w:ind w:left="360"/>
      </w:pPr>
      <w:r>
        <w:t>Sign into your email with Google Apps login</w:t>
      </w:r>
    </w:p>
    <w:p w:rsidR="00CC7A9E" w:rsidRDefault="00CC7A9E" w:rsidP="00CC7A9E">
      <w:pPr>
        <w:pStyle w:val="ListParagraph"/>
        <w:numPr>
          <w:ilvl w:val="0"/>
          <w:numId w:val="2"/>
        </w:numPr>
        <w:tabs>
          <w:tab w:val="center" w:pos="4680"/>
        </w:tabs>
        <w:ind w:left="360"/>
      </w:pPr>
      <w:r>
        <w:t>Click “Calendar” in the upper left corner.</w:t>
      </w:r>
    </w:p>
    <w:p w:rsidR="00CC7A9E" w:rsidRDefault="00CC7A9E" w:rsidP="00CC7A9E">
      <w:pPr>
        <w:pStyle w:val="ListParagraph"/>
        <w:numPr>
          <w:ilvl w:val="0"/>
          <w:numId w:val="2"/>
        </w:numPr>
        <w:tabs>
          <w:tab w:val="center" w:pos="4680"/>
        </w:tabs>
        <w:ind w:left="360"/>
      </w:pPr>
      <w:r>
        <w:t>In the “Add a coworker’s calendar” field (just below “Other calendars”), copy and paste the calendar’s email address corresponding to the course you need tutoring in (listed below). Press enter. Subject should appear under “Other calendars”.</w:t>
      </w:r>
    </w:p>
    <w:tbl>
      <w:tblPr>
        <w:tblStyle w:val="TableGrid"/>
        <w:tblW w:w="0" w:type="auto"/>
        <w:tblLook w:val="04A0"/>
      </w:tblPr>
      <w:tblGrid>
        <w:gridCol w:w="3753"/>
        <w:gridCol w:w="5823"/>
      </w:tblGrid>
      <w:tr w:rsidR="00CC7A9E" w:rsidTr="00AB3875">
        <w:tc>
          <w:tcPr>
            <w:tcW w:w="4788" w:type="dxa"/>
          </w:tcPr>
          <w:p w:rsidR="00CC7A9E" w:rsidRDefault="00CC7A9E" w:rsidP="00CC7A9E">
            <w:pPr>
              <w:tabs>
                <w:tab w:val="center" w:pos="4680"/>
              </w:tabs>
              <w:ind w:left="360"/>
            </w:pPr>
            <w:r>
              <w:t>Course Title</w:t>
            </w:r>
          </w:p>
        </w:tc>
        <w:tc>
          <w:tcPr>
            <w:tcW w:w="4788" w:type="dxa"/>
          </w:tcPr>
          <w:p w:rsidR="00CC7A9E" w:rsidRDefault="00CC7A9E" w:rsidP="00CC7A9E">
            <w:pPr>
              <w:tabs>
                <w:tab w:val="center" w:pos="4680"/>
              </w:tabs>
              <w:ind w:left="360"/>
            </w:pPr>
            <w:r>
              <w:t>Calendar’s Email Address</w:t>
            </w:r>
          </w:p>
        </w:tc>
      </w:tr>
      <w:tr w:rsidR="00CC7A9E" w:rsidTr="00AB3875">
        <w:tc>
          <w:tcPr>
            <w:tcW w:w="4788" w:type="dxa"/>
          </w:tcPr>
          <w:p w:rsidR="00CC7A9E" w:rsidRDefault="00CC7A9E" w:rsidP="00CC7A9E">
            <w:pPr>
              <w:tabs>
                <w:tab w:val="center" w:pos="4680"/>
              </w:tabs>
              <w:ind w:left="360"/>
            </w:pPr>
            <w:r>
              <w:t>Advanced Math for Engineers I</w:t>
            </w:r>
          </w:p>
        </w:tc>
        <w:tc>
          <w:tcPr>
            <w:tcW w:w="4788" w:type="dxa"/>
          </w:tcPr>
          <w:p w:rsidR="00CC7A9E" w:rsidRDefault="00CC7A9E" w:rsidP="00CC7A9E">
            <w:pPr>
              <w:tabs>
                <w:tab w:val="center" w:pos="4680"/>
              </w:tabs>
              <w:ind w:left="360"/>
            </w:pPr>
            <w:r>
              <w:rPr>
                <w:rStyle w:val="apple-style-span"/>
                <w:rFonts w:ascii="Arial" w:hAnsi="Arial" w:cs="Arial"/>
                <w:b/>
                <w:bCs/>
                <w:color w:val="000000"/>
                <w:sz w:val="18"/>
                <w:szCs w:val="18"/>
              </w:rPr>
              <w:t>rsu0bnmv9q8usr0mldvvq9nsuo@group.calendar.google.com</w:t>
            </w:r>
          </w:p>
        </w:tc>
      </w:tr>
      <w:tr w:rsidR="00CC7A9E" w:rsidTr="00AB3875">
        <w:tc>
          <w:tcPr>
            <w:tcW w:w="4788" w:type="dxa"/>
          </w:tcPr>
          <w:p w:rsidR="00CC7A9E" w:rsidRDefault="00CC7A9E" w:rsidP="00CC7A9E">
            <w:pPr>
              <w:tabs>
                <w:tab w:val="center" w:pos="4680"/>
              </w:tabs>
              <w:ind w:left="360"/>
            </w:pPr>
            <w:r>
              <w:t>Advanced Math for Engineers II</w:t>
            </w:r>
          </w:p>
        </w:tc>
        <w:tc>
          <w:tcPr>
            <w:tcW w:w="4788" w:type="dxa"/>
          </w:tcPr>
          <w:p w:rsidR="00CC7A9E" w:rsidRDefault="00CC7A9E" w:rsidP="00CC7A9E">
            <w:pPr>
              <w:tabs>
                <w:tab w:val="center" w:pos="4680"/>
              </w:tabs>
              <w:ind w:left="360"/>
            </w:pPr>
            <w:r>
              <w:rPr>
                <w:rStyle w:val="apple-style-span"/>
                <w:rFonts w:ascii="Arial" w:hAnsi="Arial" w:cs="Arial"/>
                <w:b/>
                <w:bCs/>
                <w:color w:val="000000"/>
                <w:sz w:val="18"/>
                <w:szCs w:val="18"/>
              </w:rPr>
              <w:t>71j00o0ab3gmoiu4v21pscgqr0@group.calendar.google.com</w:t>
            </w:r>
          </w:p>
        </w:tc>
      </w:tr>
      <w:tr w:rsidR="00CC7A9E" w:rsidTr="00AB3875">
        <w:tc>
          <w:tcPr>
            <w:tcW w:w="4788" w:type="dxa"/>
          </w:tcPr>
          <w:p w:rsidR="00CC7A9E" w:rsidRDefault="00CC7A9E" w:rsidP="00CC7A9E">
            <w:pPr>
              <w:tabs>
                <w:tab w:val="center" w:pos="4680"/>
              </w:tabs>
              <w:ind w:left="360"/>
            </w:pPr>
            <w:r>
              <w:t>Circuits Analysis</w:t>
            </w:r>
          </w:p>
        </w:tc>
        <w:tc>
          <w:tcPr>
            <w:tcW w:w="4788" w:type="dxa"/>
          </w:tcPr>
          <w:p w:rsidR="00CC7A9E" w:rsidRDefault="00CC7A9E" w:rsidP="00CC7A9E">
            <w:pPr>
              <w:tabs>
                <w:tab w:val="center" w:pos="4680"/>
              </w:tabs>
              <w:ind w:left="360"/>
            </w:pPr>
            <w:r>
              <w:rPr>
                <w:rStyle w:val="apple-style-span"/>
                <w:rFonts w:ascii="Arial" w:hAnsi="Arial" w:cs="Arial"/>
                <w:b/>
                <w:bCs/>
                <w:color w:val="000000"/>
                <w:sz w:val="18"/>
                <w:szCs w:val="18"/>
              </w:rPr>
              <w:t>ij0laauoc75jbojrcb120sm9uo@group.calendar.google.com</w:t>
            </w:r>
          </w:p>
        </w:tc>
      </w:tr>
      <w:tr w:rsidR="00CC7A9E" w:rsidTr="00AB3875">
        <w:tc>
          <w:tcPr>
            <w:tcW w:w="4788" w:type="dxa"/>
          </w:tcPr>
          <w:p w:rsidR="00CC7A9E" w:rsidRDefault="00CC7A9E" w:rsidP="00CC7A9E">
            <w:pPr>
              <w:tabs>
                <w:tab w:val="center" w:pos="4680"/>
              </w:tabs>
              <w:ind w:left="360"/>
            </w:pPr>
            <w:r>
              <w:t>Control Systems</w:t>
            </w:r>
          </w:p>
        </w:tc>
        <w:tc>
          <w:tcPr>
            <w:tcW w:w="4788" w:type="dxa"/>
          </w:tcPr>
          <w:p w:rsidR="00CC7A9E" w:rsidRDefault="00CC7A9E" w:rsidP="00CC7A9E">
            <w:pPr>
              <w:tabs>
                <w:tab w:val="center" w:pos="4680"/>
              </w:tabs>
              <w:ind w:left="360"/>
            </w:pPr>
            <w:r>
              <w:rPr>
                <w:rStyle w:val="apple-style-span"/>
                <w:rFonts w:ascii="Arial" w:hAnsi="Arial" w:cs="Arial"/>
                <w:b/>
                <w:bCs/>
                <w:color w:val="000000"/>
                <w:sz w:val="18"/>
                <w:szCs w:val="18"/>
              </w:rPr>
              <w:t>o71n33qpe424hjtto2l9kv5pog@group.calendar.google.com</w:t>
            </w:r>
          </w:p>
        </w:tc>
      </w:tr>
      <w:tr w:rsidR="00CC7A9E" w:rsidTr="00AB3875">
        <w:tc>
          <w:tcPr>
            <w:tcW w:w="4788" w:type="dxa"/>
          </w:tcPr>
          <w:p w:rsidR="00CC7A9E" w:rsidRDefault="00CC7A9E" w:rsidP="00CC7A9E">
            <w:pPr>
              <w:tabs>
                <w:tab w:val="center" w:pos="4680"/>
              </w:tabs>
              <w:ind w:left="360"/>
            </w:pPr>
            <w:r>
              <w:t>Digital Circuits and Microprocessors</w:t>
            </w:r>
          </w:p>
        </w:tc>
        <w:tc>
          <w:tcPr>
            <w:tcW w:w="4788" w:type="dxa"/>
          </w:tcPr>
          <w:p w:rsidR="00CC7A9E" w:rsidRDefault="00CC7A9E" w:rsidP="00CC7A9E">
            <w:pPr>
              <w:tabs>
                <w:tab w:val="center" w:pos="4680"/>
              </w:tabs>
              <w:ind w:left="360"/>
            </w:pPr>
            <w:r>
              <w:rPr>
                <w:rStyle w:val="apple-style-span"/>
                <w:rFonts w:ascii="Arial" w:hAnsi="Arial" w:cs="Arial"/>
                <w:b/>
                <w:bCs/>
                <w:color w:val="000000"/>
                <w:sz w:val="18"/>
                <w:szCs w:val="18"/>
              </w:rPr>
              <w:t>191n6pfov1a1jse5ggr9gh19q8@group.calendar.google.com</w:t>
            </w:r>
          </w:p>
        </w:tc>
      </w:tr>
      <w:tr w:rsidR="00CC7A9E" w:rsidTr="00AB3875">
        <w:tc>
          <w:tcPr>
            <w:tcW w:w="4788" w:type="dxa"/>
          </w:tcPr>
          <w:p w:rsidR="00CC7A9E" w:rsidRDefault="00CC7A9E" w:rsidP="00CC7A9E">
            <w:pPr>
              <w:tabs>
                <w:tab w:val="center" w:pos="4680"/>
              </w:tabs>
              <w:ind w:left="360"/>
            </w:pPr>
            <w:r>
              <w:t>Dynamics</w:t>
            </w:r>
          </w:p>
        </w:tc>
        <w:tc>
          <w:tcPr>
            <w:tcW w:w="4788" w:type="dxa"/>
          </w:tcPr>
          <w:p w:rsidR="00CC7A9E" w:rsidRDefault="00CC7A9E" w:rsidP="00CC7A9E">
            <w:pPr>
              <w:tabs>
                <w:tab w:val="center" w:pos="4680"/>
              </w:tabs>
              <w:ind w:left="360"/>
            </w:pPr>
            <w:r>
              <w:rPr>
                <w:rStyle w:val="apple-style-span"/>
                <w:rFonts w:ascii="Arial" w:hAnsi="Arial" w:cs="Arial"/>
                <w:b/>
                <w:bCs/>
                <w:color w:val="000000"/>
                <w:sz w:val="18"/>
                <w:szCs w:val="18"/>
              </w:rPr>
              <w:t>gthu70r4jqk1cvv065tf9tfpck@group.calendar.google.com</w:t>
            </w:r>
          </w:p>
        </w:tc>
      </w:tr>
      <w:tr w:rsidR="00CC7A9E" w:rsidTr="00AB3875">
        <w:tc>
          <w:tcPr>
            <w:tcW w:w="4788" w:type="dxa"/>
          </w:tcPr>
          <w:p w:rsidR="00CC7A9E" w:rsidRDefault="00CC7A9E" w:rsidP="00CC7A9E">
            <w:pPr>
              <w:tabs>
                <w:tab w:val="center" w:pos="4680"/>
              </w:tabs>
              <w:ind w:left="360"/>
            </w:pPr>
            <w:r>
              <w:t>Statics</w:t>
            </w:r>
          </w:p>
        </w:tc>
        <w:tc>
          <w:tcPr>
            <w:tcW w:w="4788" w:type="dxa"/>
          </w:tcPr>
          <w:p w:rsidR="00CC7A9E" w:rsidRDefault="00CC7A9E" w:rsidP="00CC7A9E">
            <w:pPr>
              <w:tabs>
                <w:tab w:val="center" w:pos="4680"/>
              </w:tabs>
              <w:ind w:left="360"/>
            </w:pPr>
            <w:r>
              <w:rPr>
                <w:rStyle w:val="apple-style-span"/>
                <w:rFonts w:ascii="Arial" w:hAnsi="Arial" w:cs="Arial"/>
                <w:b/>
                <w:bCs/>
                <w:color w:val="000000"/>
                <w:sz w:val="18"/>
                <w:szCs w:val="18"/>
              </w:rPr>
              <w:t>cchgpmhj4d1sidbghtco6t3iec@group.calendar.google.com</w:t>
            </w:r>
          </w:p>
        </w:tc>
      </w:tr>
      <w:tr w:rsidR="00CC7A9E" w:rsidTr="00AB3875">
        <w:tc>
          <w:tcPr>
            <w:tcW w:w="4788" w:type="dxa"/>
          </w:tcPr>
          <w:p w:rsidR="00CC7A9E" w:rsidRDefault="00CC7A9E" w:rsidP="00CC7A9E">
            <w:pPr>
              <w:tabs>
                <w:tab w:val="center" w:pos="4680"/>
              </w:tabs>
              <w:ind w:left="360"/>
            </w:pPr>
            <w:r>
              <w:t>Strength of Materials</w:t>
            </w:r>
          </w:p>
        </w:tc>
        <w:tc>
          <w:tcPr>
            <w:tcW w:w="4788" w:type="dxa"/>
          </w:tcPr>
          <w:p w:rsidR="00CC7A9E" w:rsidRDefault="00CC7A9E" w:rsidP="00CC7A9E">
            <w:pPr>
              <w:tabs>
                <w:tab w:val="center" w:pos="4680"/>
              </w:tabs>
              <w:ind w:left="360"/>
            </w:pPr>
            <w:r>
              <w:rPr>
                <w:rStyle w:val="apple-style-span"/>
                <w:rFonts w:ascii="Arial" w:hAnsi="Arial" w:cs="Arial"/>
                <w:b/>
                <w:bCs/>
                <w:color w:val="000000"/>
                <w:sz w:val="18"/>
                <w:szCs w:val="18"/>
              </w:rPr>
              <w:t>9kokhu0sd0m5l5oa428hp7tmj4@group.calendar.google.com</w:t>
            </w:r>
          </w:p>
        </w:tc>
      </w:tr>
      <w:tr w:rsidR="00CC7A9E" w:rsidTr="00AB3875">
        <w:tc>
          <w:tcPr>
            <w:tcW w:w="4788" w:type="dxa"/>
          </w:tcPr>
          <w:p w:rsidR="00CC7A9E" w:rsidRDefault="00CC7A9E" w:rsidP="00CC7A9E">
            <w:pPr>
              <w:tabs>
                <w:tab w:val="center" w:pos="4680"/>
              </w:tabs>
              <w:ind w:left="360"/>
            </w:pPr>
            <w:r>
              <w:t>Thermodynamics I</w:t>
            </w:r>
          </w:p>
        </w:tc>
        <w:tc>
          <w:tcPr>
            <w:tcW w:w="4788" w:type="dxa"/>
          </w:tcPr>
          <w:p w:rsidR="00CC7A9E" w:rsidRDefault="00CC7A9E" w:rsidP="00CC7A9E">
            <w:pPr>
              <w:tabs>
                <w:tab w:val="center" w:pos="4680"/>
              </w:tabs>
              <w:ind w:left="360"/>
            </w:pPr>
            <w:r>
              <w:rPr>
                <w:rStyle w:val="apple-style-span"/>
                <w:rFonts w:ascii="Arial" w:hAnsi="Arial" w:cs="Arial"/>
                <w:b/>
                <w:bCs/>
                <w:color w:val="000000"/>
                <w:sz w:val="18"/>
                <w:szCs w:val="18"/>
              </w:rPr>
              <w:t>u5re0qide475vfedd1h5sme7kc@group.calendar.google.com</w:t>
            </w:r>
          </w:p>
        </w:tc>
      </w:tr>
    </w:tbl>
    <w:p w:rsidR="00CC7A9E" w:rsidRDefault="00CC7A9E" w:rsidP="00CC7A9E">
      <w:pPr>
        <w:pStyle w:val="ListParagraph"/>
        <w:numPr>
          <w:ilvl w:val="0"/>
          <w:numId w:val="2"/>
        </w:numPr>
        <w:tabs>
          <w:tab w:val="center" w:pos="4680"/>
        </w:tabs>
        <w:ind w:left="360"/>
      </w:pPr>
      <w:r>
        <w:t>Make sure only the calendar you wish to be tutored from is selected</w:t>
      </w:r>
      <w:r w:rsidR="003378C5">
        <w:t xml:space="preserve"> (colored) under “Other calendars”</w:t>
      </w:r>
      <w:r>
        <w:t>.</w:t>
      </w:r>
    </w:p>
    <w:p w:rsidR="00CC7A9E" w:rsidRDefault="00CC7A9E" w:rsidP="00CC7A9E">
      <w:pPr>
        <w:pStyle w:val="ListParagraph"/>
        <w:numPr>
          <w:ilvl w:val="0"/>
          <w:numId w:val="2"/>
        </w:numPr>
        <w:tabs>
          <w:tab w:val="center" w:pos="4680"/>
        </w:tabs>
        <w:ind w:left="360"/>
      </w:pPr>
      <w:r>
        <w:t>Click on an appointment slot that is good for you.</w:t>
      </w:r>
    </w:p>
    <w:p w:rsidR="00CC7A9E" w:rsidRDefault="00CC7A9E" w:rsidP="00CC7A9E">
      <w:pPr>
        <w:pStyle w:val="ListParagraph"/>
        <w:numPr>
          <w:ilvl w:val="0"/>
          <w:numId w:val="2"/>
        </w:numPr>
        <w:tabs>
          <w:tab w:val="center" w:pos="4680"/>
        </w:tabs>
        <w:ind w:left="360"/>
      </w:pPr>
      <w:r>
        <w:t>Select “Book an appointment slot”</w:t>
      </w:r>
    </w:p>
    <w:p w:rsidR="00CC7A9E" w:rsidRDefault="00CC7A9E" w:rsidP="00CC7A9E">
      <w:pPr>
        <w:pStyle w:val="ListParagraph"/>
        <w:numPr>
          <w:ilvl w:val="0"/>
          <w:numId w:val="2"/>
        </w:numPr>
        <w:tabs>
          <w:tab w:val="center" w:pos="4680"/>
        </w:tabs>
        <w:ind w:left="360"/>
      </w:pPr>
      <w:r>
        <w:t>A button will appear for each appointment slot. Click the one you want.</w:t>
      </w:r>
    </w:p>
    <w:p w:rsidR="00CC7A9E" w:rsidRPr="002C165C" w:rsidRDefault="00CC7A9E" w:rsidP="00CC7A9E">
      <w:pPr>
        <w:pStyle w:val="ListParagraph"/>
        <w:numPr>
          <w:ilvl w:val="0"/>
          <w:numId w:val="2"/>
        </w:numPr>
        <w:tabs>
          <w:tab w:val="center" w:pos="4680"/>
        </w:tabs>
        <w:ind w:left="360"/>
        <w:rPr>
          <w:b/>
        </w:rPr>
      </w:pPr>
      <w:r>
        <w:t xml:space="preserve">A window will pop up. </w:t>
      </w:r>
      <w:r w:rsidRPr="002C165C">
        <w:rPr>
          <w:b/>
        </w:rPr>
        <w:t>Type where you want to meet</w:t>
      </w:r>
      <w:r>
        <w:rPr>
          <w:b/>
        </w:rPr>
        <w:t xml:space="preserve"> (if not specified by tutor)</w:t>
      </w:r>
      <w:r w:rsidRPr="002C165C">
        <w:rPr>
          <w:b/>
        </w:rPr>
        <w:t xml:space="preserve">, what professor you have, and what topics you need help with. Click “Save”. </w:t>
      </w:r>
    </w:p>
    <w:p w:rsidR="00CC7A9E" w:rsidRDefault="00CC7A9E" w:rsidP="00CC7A9E">
      <w:pPr>
        <w:pStyle w:val="ListParagraph"/>
        <w:numPr>
          <w:ilvl w:val="0"/>
          <w:numId w:val="2"/>
        </w:numPr>
        <w:tabs>
          <w:tab w:val="center" w:pos="4680"/>
        </w:tabs>
        <w:ind w:left="360"/>
      </w:pPr>
      <w:r>
        <w:t>Select “View/edit in Google Calendar”.</w:t>
      </w:r>
    </w:p>
    <w:p w:rsidR="00CC7A9E" w:rsidRDefault="00CC7A9E" w:rsidP="00CC7A9E">
      <w:pPr>
        <w:pStyle w:val="ListParagraph"/>
        <w:numPr>
          <w:ilvl w:val="0"/>
          <w:numId w:val="2"/>
        </w:numPr>
        <w:tabs>
          <w:tab w:val="center" w:pos="4680"/>
        </w:tabs>
        <w:ind w:left="360"/>
      </w:pPr>
      <w:r>
        <w:t>Click the back arrow</w:t>
      </w:r>
    </w:p>
    <w:p w:rsidR="00CC7A9E" w:rsidRDefault="00CC7A9E" w:rsidP="00CC7A9E">
      <w:pPr>
        <w:pStyle w:val="ListParagraph"/>
        <w:numPr>
          <w:ilvl w:val="0"/>
          <w:numId w:val="2"/>
        </w:numPr>
        <w:tabs>
          <w:tab w:val="center" w:pos="4680"/>
        </w:tabs>
        <w:ind w:left="360"/>
      </w:pPr>
      <w:r>
        <w:t xml:space="preserve">Deselect the subject calendar. Select the calendar titled your name. The calendar should display the appointment you just made. Congrats, you just made your first appointment through </w:t>
      </w:r>
      <w:proofErr w:type="spellStart"/>
      <w:r>
        <w:t>SoE</w:t>
      </w:r>
      <w:proofErr w:type="spellEnd"/>
      <w:r>
        <w:t xml:space="preserve"> Tutoring!</w:t>
      </w:r>
    </w:p>
    <w:p w:rsidR="003378C5" w:rsidRDefault="003378C5" w:rsidP="00CC7A9E">
      <w:pPr>
        <w:pStyle w:val="ListParagraph"/>
        <w:tabs>
          <w:tab w:val="center" w:pos="4680"/>
        </w:tabs>
        <w:ind w:left="360"/>
      </w:pPr>
    </w:p>
    <w:p w:rsidR="00CC7A9E" w:rsidRDefault="00CC7A9E" w:rsidP="003378C5">
      <w:pPr>
        <w:pStyle w:val="ListParagraph"/>
        <w:numPr>
          <w:ilvl w:val="0"/>
          <w:numId w:val="3"/>
        </w:numPr>
        <w:tabs>
          <w:tab w:val="center" w:pos="4680"/>
        </w:tabs>
        <w:ind w:left="360"/>
      </w:pPr>
      <w:r>
        <w:t>You can cancel at any time by first making sure that the calendar with your name as the title is selected. Next, click the event you want to cancel and select “Cancel appointment”. Then, click “Can</w:t>
      </w:r>
      <w:r w:rsidR="003378C5">
        <w:t xml:space="preserve">cel/Delete and notify guests”. </w:t>
      </w:r>
    </w:p>
    <w:p w:rsidR="003378C5" w:rsidRDefault="003378C5" w:rsidP="003378C5">
      <w:pPr>
        <w:pStyle w:val="ListParagraph"/>
        <w:tabs>
          <w:tab w:val="center" w:pos="4680"/>
        </w:tabs>
        <w:ind w:left="360"/>
      </w:pPr>
    </w:p>
    <w:p w:rsidR="00CC7A9E" w:rsidRDefault="00CC7A9E" w:rsidP="003378C5">
      <w:pPr>
        <w:pStyle w:val="ListParagraph"/>
        <w:numPr>
          <w:ilvl w:val="0"/>
          <w:numId w:val="3"/>
        </w:numPr>
        <w:tabs>
          <w:tab w:val="center" w:pos="4680"/>
        </w:tabs>
        <w:ind w:left="360"/>
      </w:pPr>
      <w:r>
        <w:t xml:space="preserve">If </w:t>
      </w:r>
      <w:r w:rsidR="003378C5">
        <w:t>the tutor and student</w:t>
      </w:r>
      <w:r>
        <w:t xml:space="preserve"> forget to specify a location, meet at the tables in front of the </w:t>
      </w:r>
      <w:proofErr w:type="spellStart"/>
      <w:r>
        <w:t>Kineticart</w:t>
      </w:r>
      <w:proofErr w:type="spellEnd"/>
      <w:r>
        <w:t>.</w:t>
      </w:r>
    </w:p>
    <w:p w:rsidR="003378C5" w:rsidRDefault="003378C5" w:rsidP="003378C5">
      <w:pPr>
        <w:pStyle w:val="ListParagraph"/>
        <w:tabs>
          <w:tab w:val="center" w:pos="4680"/>
        </w:tabs>
        <w:ind w:left="360"/>
      </w:pPr>
    </w:p>
    <w:p w:rsidR="00CC7A9E" w:rsidRDefault="003378C5" w:rsidP="003378C5">
      <w:pPr>
        <w:pStyle w:val="ListParagraph"/>
        <w:numPr>
          <w:ilvl w:val="0"/>
          <w:numId w:val="3"/>
        </w:numPr>
        <w:tabs>
          <w:tab w:val="center" w:pos="4680"/>
        </w:tabs>
        <w:ind w:left="360"/>
        <w:rPr>
          <w:noProof/>
        </w:rPr>
      </w:pPr>
      <w:r>
        <w:t>Scroll Down for more detailed instructions and pictures.</w:t>
      </w:r>
      <w:r w:rsidR="00CC7A9E">
        <w:rPr>
          <w:noProof/>
        </w:rPr>
        <w:br w:type="page"/>
      </w:r>
    </w:p>
    <w:p w:rsidR="00CC7A9E" w:rsidRDefault="00CC7A9E" w:rsidP="00890457">
      <w:pPr>
        <w:jc w:val="center"/>
        <w:rPr>
          <w:noProof/>
        </w:rPr>
      </w:pPr>
      <w:r>
        <w:rPr>
          <w:noProof/>
        </w:rPr>
        <w:lastRenderedPageBreak/>
        <w:pict>
          <v:oval id="_x0000_s1026" style="position:absolute;left:0;text-align:left;margin-left:49.5pt;margin-top:35.25pt;width:36pt;height:36pt;z-index:251658240" filled="f" strokecolor="red" strokeweight="4.5pt"/>
        </w:pict>
      </w:r>
      <w:r w:rsidRPr="00CC7A9E">
        <w:rPr>
          <w:noProof/>
        </w:rPr>
        <w:drawing>
          <wp:inline distT="0" distB="0" distL="0" distR="0">
            <wp:extent cx="5943600" cy="36099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3609975"/>
                    </a:xfrm>
                    <a:prstGeom prst="rect">
                      <a:avLst/>
                    </a:prstGeom>
                    <a:noFill/>
                    <a:ln w="9525">
                      <a:noFill/>
                      <a:miter lim="800000"/>
                      <a:headEnd/>
                      <a:tailEnd/>
                    </a:ln>
                  </pic:spPr>
                </pic:pic>
              </a:graphicData>
            </a:graphic>
          </wp:inline>
        </w:drawing>
      </w:r>
    </w:p>
    <w:p w:rsidR="001F403A" w:rsidRDefault="00524510" w:rsidP="00890457">
      <w:pPr>
        <w:pStyle w:val="ListParagraph"/>
        <w:numPr>
          <w:ilvl w:val="0"/>
          <w:numId w:val="1"/>
        </w:numPr>
        <w:tabs>
          <w:tab w:val="center" w:pos="4680"/>
        </w:tabs>
        <w:ind w:left="360"/>
        <w:jc w:val="center"/>
      </w:pPr>
      <w:r>
        <w:t>Sign into your email with Google Apps login</w:t>
      </w:r>
    </w:p>
    <w:p w:rsidR="00524510" w:rsidRDefault="00F718CD" w:rsidP="00890457">
      <w:pPr>
        <w:tabs>
          <w:tab w:val="center" w:pos="4680"/>
        </w:tabs>
        <w:ind w:left="360"/>
        <w:jc w:val="center"/>
      </w:pPr>
      <w:r>
        <w:rPr>
          <w:noProof/>
        </w:rPr>
        <w:pict>
          <v:oval id="_x0000_s1027" style="position:absolute;left:0;text-align:left;margin-left:49.5pt;margin-top:18.8pt;width:31.5pt;height:17.25pt;z-index:251659264" filled="f" strokecolor="red" strokeweight="4.5pt"/>
        </w:pict>
      </w:r>
      <w:r w:rsidR="00524510">
        <w:rPr>
          <w:noProof/>
        </w:rPr>
        <w:drawing>
          <wp:inline distT="0" distB="0" distL="0" distR="0">
            <wp:extent cx="5943600" cy="361259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3612594"/>
                    </a:xfrm>
                    <a:prstGeom prst="rect">
                      <a:avLst/>
                    </a:prstGeom>
                    <a:noFill/>
                    <a:ln w="9525">
                      <a:noFill/>
                      <a:miter lim="800000"/>
                      <a:headEnd/>
                      <a:tailEnd/>
                    </a:ln>
                  </pic:spPr>
                </pic:pic>
              </a:graphicData>
            </a:graphic>
          </wp:inline>
        </w:drawing>
      </w:r>
    </w:p>
    <w:p w:rsidR="00524510" w:rsidRDefault="00524510" w:rsidP="00890457">
      <w:pPr>
        <w:pStyle w:val="ListParagraph"/>
        <w:numPr>
          <w:ilvl w:val="0"/>
          <w:numId w:val="1"/>
        </w:numPr>
        <w:tabs>
          <w:tab w:val="center" w:pos="4680"/>
        </w:tabs>
        <w:ind w:left="360"/>
        <w:jc w:val="center"/>
      </w:pPr>
      <w:r>
        <w:t>Click “Calendar</w:t>
      </w:r>
      <w:r w:rsidR="007A1CF3">
        <w:t>”</w:t>
      </w:r>
      <w:r>
        <w:t xml:space="preserve"> in the upper left corner.</w:t>
      </w:r>
    </w:p>
    <w:p w:rsidR="00524510" w:rsidRDefault="00F718CD" w:rsidP="00890457">
      <w:pPr>
        <w:tabs>
          <w:tab w:val="center" w:pos="4680"/>
        </w:tabs>
        <w:ind w:left="360"/>
        <w:jc w:val="center"/>
      </w:pPr>
      <w:r>
        <w:rPr>
          <w:noProof/>
        </w:rPr>
        <w:lastRenderedPageBreak/>
        <w:pict>
          <v:oval id="_x0000_s1033" style="position:absolute;left:0;text-align:left;margin-left:22.5pt;margin-top:162pt;width:51.75pt;height:21pt;z-index:251664384" filled="f" strokecolor="red" strokeweight="4.5pt"/>
        </w:pict>
      </w:r>
      <w:r>
        <w:rPr>
          <w:noProof/>
        </w:rPr>
        <w:pict>
          <v:oval id="_x0000_s1028" style="position:absolute;left:0;text-align:left;margin-left:33.75pt;margin-top:245.25pt;width:54.75pt;height:19.5pt;z-index:251660288" filled="f" strokecolor="red" strokeweight="4.5pt"/>
        </w:pict>
      </w:r>
      <w:r w:rsidR="00524510">
        <w:rPr>
          <w:noProof/>
        </w:rPr>
        <w:drawing>
          <wp:inline distT="0" distB="0" distL="0" distR="0">
            <wp:extent cx="5943600" cy="361259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3612594"/>
                    </a:xfrm>
                    <a:prstGeom prst="rect">
                      <a:avLst/>
                    </a:prstGeom>
                    <a:noFill/>
                    <a:ln w="9525">
                      <a:noFill/>
                      <a:miter lim="800000"/>
                      <a:headEnd/>
                      <a:tailEnd/>
                    </a:ln>
                  </pic:spPr>
                </pic:pic>
              </a:graphicData>
            </a:graphic>
          </wp:inline>
        </w:drawing>
      </w:r>
    </w:p>
    <w:p w:rsidR="00890457" w:rsidRDefault="00B9665F" w:rsidP="00890457">
      <w:pPr>
        <w:pStyle w:val="ListParagraph"/>
        <w:numPr>
          <w:ilvl w:val="0"/>
          <w:numId w:val="1"/>
        </w:numPr>
        <w:tabs>
          <w:tab w:val="center" w:pos="4680"/>
        </w:tabs>
        <w:ind w:left="360"/>
        <w:jc w:val="center"/>
      </w:pPr>
      <w:r>
        <w:t>In the “Add a coworker’s</w:t>
      </w:r>
      <w:r w:rsidR="00524510">
        <w:t xml:space="preserve"> calendar”</w:t>
      </w:r>
      <w:r w:rsidR="00F3094D">
        <w:t xml:space="preserve"> field, copy and paste the calendar’s email address corresponding to the course you need tutoring in (listed below). Press enter. Subject</w:t>
      </w:r>
      <w:r w:rsidR="00890457">
        <w:t xml:space="preserve"> should appear under “</w:t>
      </w:r>
      <w:r w:rsidR="00DD76EA">
        <w:t>Other calendars</w:t>
      </w:r>
      <w:r w:rsidR="00890457">
        <w:t>”</w:t>
      </w:r>
      <w:r w:rsidR="007A1CF3">
        <w:t>.</w:t>
      </w:r>
    </w:p>
    <w:tbl>
      <w:tblPr>
        <w:tblStyle w:val="TableGrid"/>
        <w:tblW w:w="0" w:type="auto"/>
        <w:tblLook w:val="04A0"/>
      </w:tblPr>
      <w:tblGrid>
        <w:gridCol w:w="4113"/>
        <w:gridCol w:w="5463"/>
      </w:tblGrid>
      <w:tr w:rsidR="00F3094D" w:rsidTr="00F3094D">
        <w:tc>
          <w:tcPr>
            <w:tcW w:w="4788" w:type="dxa"/>
          </w:tcPr>
          <w:p w:rsidR="00F3094D" w:rsidRDefault="00F3094D" w:rsidP="00F3094D">
            <w:pPr>
              <w:tabs>
                <w:tab w:val="center" w:pos="4680"/>
              </w:tabs>
            </w:pPr>
            <w:r>
              <w:t>Course Title</w:t>
            </w:r>
          </w:p>
        </w:tc>
        <w:tc>
          <w:tcPr>
            <w:tcW w:w="4788" w:type="dxa"/>
          </w:tcPr>
          <w:p w:rsidR="00F3094D" w:rsidRDefault="00F3094D" w:rsidP="00F3094D">
            <w:pPr>
              <w:tabs>
                <w:tab w:val="center" w:pos="4680"/>
              </w:tabs>
            </w:pPr>
            <w:r>
              <w:t>Calendar’s Email Address</w:t>
            </w:r>
          </w:p>
        </w:tc>
      </w:tr>
      <w:tr w:rsidR="00F3094D" w:rsidTr="00F3094D">
        <w:tc>
          <w:tcPr>
            <w:tcW w:w="4788" w:type="dxa"/>
          </w:tcPr>
          <w:p w:rsidR="00F3094D" w:rsidRDefault="00F3094D" w:rsidP="00F3094D">
            <w:pPr>
              <w:tabs>
                <w:tab w:val="center" w:pos="4680"/>
              </w:tabs>
            </w:pPr>
            <w:r>
              <w:t>Advanced Math for Engineers I</w:t>
            </w:r>
          </w:p>
        </w:tc>
        <w:tc>
          <w:tcPr>
            <w:tcW w:w="4788" w:type="dxa"/>
          </w:tcPr>
          <w:p w:rsidR="00F3094D" w:rsidRDefault="00C92DF6" w:rsidP="00F3094D">
            <w:pPr>
              <w:tabs>
                <w:tab w:val="center" w:pos="4680"/>
              </w:tabs>
            </w:pPr>
            <w:r>
              <w:rPr>
                <w:rStyle w:val="apple-style-span"/>
                <w:rFonts w:ascii="Arial" w:hAnsi="Arial" w:cs="Arial"/>
                <w:b/>
                <w:bCs/>
                <w:color w:val="000000"/>
                <w:sz w:val="18"/>
                <w:szCs w:val="18"/>
              </w:rPr>
              <w:t>rsu0bnmv9q8usr0mldvvq9nsuo@group.calendar.google.com</w:t>
            </w:r>
          </w:p>
        </w:tc>
      </w:tr>
      <w:tr w:rsidR="00F3094D" w:rsidTr="00F3094D">
        <w:tc>
          <w:tcPr>
            <w:tcW w:w="4788" w:type="dxa"/>
          </w:tcPr>
          <w:p w:rsidR="00F3094D" w:rsidRDefault="00F3094D" w:rsidP="00F3094D">
            <w:pPr>
              <w:tabs>
                <w:tab w:val="center" w:pos="4680"/>
              </w:tabs>
            </w:pPr>
            <w:r>
              <w:t>Advanced Math for Engineers II</w:t>
            </w:r>
          </w:p>
        </w:tc>
        <w:tc>
          <w:tcPr>
            <w:tcW w:w="4788" w:type="dxa"/>
          </w:tcPr>
          <w:p w:rsidR="00F3094D" w:rsidRDefault="00C92DF6" w:rsidP="00F3094D">
            <w:pPr>
              <w:tabs>
                <w:tab w:val="center" w:pos="4680"/>
              </w:tabs>
            </w:pPr>
            <w:r>
              <w:rPr>
                <w:rStyle w:val="apple-style-span"/>
                <w:rFonts w:ascii="Arial" w:hAnsi="Arial" w:cs="Arial"/>
                <w:b/>
                <w:bCs/>
                <w:color w:val="000000"/>
                <w:sz w:val="18"/>
                <w:szCs w:val="18"/>
              </w:rPr>
              <w:t>71j00o0ab3gmoiu4v21pscgqr0@group.calendar.google.com</w:t>
            </w:r>
          </w:p>
        </w:tc>
      </w:tr>
      <w:tr w:rsidR="00F3094D" w:rsidTr="00F3094D">
        <w:tc>
          <w:tcPr>
            <w:tcW w:w="4788" w:type="dxa"/>
          </w:tcPr>
          <w:p w:rsidR="00F3094D" w:rsidRDefault="00C92DF6" w:rsidP="00F3094D">
            <w:pPr>
              <w:tabs>
                <w:tab w:val="center" w:pos="4680"/>
              </w:tabs>
            </w:pPr>
            <w:r>
              <w:t>Circuits Analysis</w:t>
            </w:r>
          </w:p>
        </w:tc>
        <w:tc>
          <w:tcPr>
            <w:tcW w:w="4788" w:type="dxa"/>
          </w:tcPr>
          <w:p w:rsidR="00F3094D" w:rsidRDefault="00C92DF6" w:rsidP="00F3094D">
            <w:pPr>
              <w:tabs>
                <w:tab w:val="center" w:pos="4680"/>
              </w:tabs>
            </w:pPr>
            <w:r>
              <w:rPr>
                <w:rStyle w:val="apple-style-span"/>
                <w:rFonts w:ascii="Arial" w:hAnsi="Arial" w:cs="Arial"/>
                <w:b/>
                <w:bCs/>
                <w:color w:val="000000"/>
                <w:sz w:val="18"/>
                <w:szCs w:val="18"/>
              </w:rPr>
              <w:t>ij0laauoc75jbojrcb120sm9uo@group.calendar.google.com</w:t>
            </w:r>
          </w:p>
        </w:tc>
      </w:tr>
      <w:tr w:rsidR="00F3094D" w:rsidTr="00F3094D">
        <w:tc>
          <w:tcPr>
            <w:tcW w:w="4788" w:type="dxa"/>
          </w:tcPr>
          <w:p w:rsidR="00F3094D" w:rsidRDefault="00C92DF6" w:rsidP="00F3094D">
            <w:pPr>
              <w:tabs>
                <w:tab w:val="center" w:pos="4680"/>
              </w:tabs>
            </w:pPr>
            <w:r>
              <w:t>Control Systems</w:t>
            </w:r>
          </w:p>
        </w:tc>
        <w:tc>
          <w:tcPr>
            <w:tcW w:w="4788" w:type="dxa"/>
          </w:tcPr>
          <w:p w:rsidR="00F3094D" w:rsidRDefault="00C92DF6" w:rsidP="00F3094D">
            <w:pPr>
              <w:tabs>
                <w:tab w:val="center" w:pos="4680"/>
              </w:tabs>
            </w:pPr>
            <w:r>
              <w:rPr>
                <w:rStyle w:val="apple-style-span"/>
                <w:rFonts w:ascii="Arial" w:hAnsi="Arial" w:cs="Arial"/>
                <w:b/>
                <w:bCs/>
                <w:color w:val="000000"/>
                <w:sz w:val="18"/>
                <w:szCs w:val="18"/>
              </w:rPr>
              <w:t>o71n33qpe424hjtto2l9kv5pog@group.calendar.google.com</w:t>
            </w:r>
          </w:p>
        </w:tc>
      </w:tr>
      <w:tr w:rsidR="00F3094D" w:rsidTr="00F3094D">
        <w:tc>
          <w:tcPr>
            <w:tcW w:w="4788" w:type="dxa"/>
          </w:tcPr>
          <w:p w:rsidR="00F3094D" w:rsidRDefault="00C92DF6" w:rsidP="00F3094D">
            <w:pPr>
              <w:tabs>
                <w:tab w:val="center" w:pos="4680"/>
              </w:tabs>
            </w:pPr>
            <w:r>
              <w:t>Digital Circuits and Microprocessors</w:t>
            </w:r>
          </w:p>
        </w:tc>
        <w:tc>
          <w:tcPr>
            <w:tcW w:w="4788" w:type="dxa"/>
          </w:tcPr>
          <w:p w:rsidR="00F3094D" w:rsidRDefault="00C92DF6" w:rsidP="00F3094D">
            <w:pPr>
              <w:tabs>
                <w:tab w:val="center" w:pos="4680"/>
              </w:tabs>
            </w:pPr>
            <w:r>
              <w:rPr>
                <w:rStyle w:val="apple-style-span"/>
                <w:rFonts w:ascii="Arial" w:hAnsi="Arial" w:cs="Arial"/>
                <w:b/>
                <w:bCs/>
                <w:color w:val="000000"/>
                <w:sz w:val="18"/>
                <w:szCs w:val="18"/>
              </w:rPr>
              <w:t>191n6pfov1a1jse5ggr9gh19q8@group.calendar.google.com</w:t>
            </w:r>
          </w:p>
        </w:tc>
      </w:tr>
      <w:tr w:rsidR="00F3094D" w:rsidTr="00F3094D">
        <w:tc>
          <w:tcPr>
            <w:tcW w:w="4788" w:type="dxa"/>
          </w:tcPr>
          <w:p w:rsidR="00F3094D" w:rsidRDefault="00C92DF6" w:rsidP="00F3094D">
            <w:pPr>
              <w:tabs>
                <w:tab w:val="center" w:pos="4680"/>
              </w:tabs>
            </w:pPr>
            <w:r>
              <w:t>Dynamics</w:t>
            </w:r>
          </w:p>
        </w:tc>
        <w:tc>
          <w:tcPr>
            <w:tcW w:w="4788" w:type="dxa"/>
          </w:tcPr>
          <w:p w:rsidR="00F3094D" w:rsidRDefault="00C92DF6" w:rsidP="00F3094D">
            <w:pPr>
              <w:tabs>
                <w:tab w:val="center" w:pos="4680"/>
              </w:tabs>
            </w:pPr>
            <w:r>
              <w:rPr>
                <w:rStyle w:val="apple-style-span"/>
                <w:rFonts w:ascii="Arial" w:hAnsi="Arial" w:cs="Arial"/>
                <w:b/>
                <w:bCs/>
                <w:color w:val="000000"/>
                <w:sz w:val="18"/>
                <w:szCs w:val="18"/>
              </w:rPr>
              <w:t>gthu70r4jqk1cvv065tf9tfpck@group.calendar.google.com</w:t>
            </w:r>
          </w:p>
        </w:tc>
      </w:tr>
      <w:tr w:rsidR="00F3094D" w:rsidTr="00F3094D">
        <w:tc>
          <w:tcPr>
            <w:tcW w:w="4788" w:type="dxa"/>
          </w:tcPr>
          <w:p w:rsidR="00F3094D" w:rsidRDefault="00C92DF6" w:rsidP="00F3094D">
            <w:pPr>
              <w:tabs>
                <w:tab w:val="center" w:pos="4680"/>
              </w:tabs>
            </w:pPr>
            <w:r>
              <w:t>Statics</w:t>
            </w:r>
          </w:p>
        </w:tc>
        <w:tc>
          <w:tcPr>
            <w:tcW w:w="4788" w:type="dxa"/>
          </w:tcPr>
          <w:p w:rsidR="00F3094D" w:rsidRDefault="00C92DF6" w:rsidP="00F3094D">
            <w:pPr>
              <w:tabs>
                <w:tab w:val="center" w:pos="4680"/>
              </w:tabs>
            </w:pPr>
            <w:r>
              <w:rPr>
                <w:rStyle w:val="apple-style-span"/>
                <w:rFonts w:ascii="Arial" w:hAnsi="Arial" w:cs="Arial"/>
                <w:b/>
                <w:bCs/>
                <w:color w:val="000000"/>
                <w:sz w:val="18"/>
                <w:szCs w:val="18"/>
              </w:rPr>
              <w:t>cchgpmhj4d1sidbghtco6t3iec@group.calendar.google.com</w:t>
            </w:r>
          </w:p>
        </w:tc>
      </w:tr>
      <w:tr w:rsidR="00F3094D" w:rsidTr="00F3094D">
        <w:tc>
          <w:tcPr>
            <w:tcW w:w="4788" w:type="dxa"/>
          </w:tcPr>
          <w:p w:rsidR="00F3094D" w:rsidRDefault="00C92DF6" w:rsidP="00F3094D">
            <w:pPr>
              <w:tabs>
                <w:tab w:val="center" w:pos="4680"/>
              </w:tabs>
            </w:pPr>
            <w:r>
              <w:t>Strength of Materials</w:t>
            </w:r>
          </w:p>
        </w:tc>
        <w:tc>
          <w:tcPr>
            <w:tcW w:w="4788" w:type="dxa"/>
          </w:tcPr>
          <w:p w:rsidR="00F3094D" w:rsidRDefault="00C92DF6" w:rsidP="00F3094D">
            <w:pPr>
              <w:tabs>
                <w:tab w:val="center" w:pos="4680"/>
              </w:tabs>
            </w:pPr>
            <w:r>
              <w:rPr>
                <w:rStyle w:val="apple-style-span"/>
                <w:rFonts w:ascii="Arial" w:hAnsi="Arial" w:cs="Arial"/>
                <w:b/>
                <w:bCs/>
                <w:color w:val="000000"/>
                <w:sz w:val="18"/>
                <w:szCs w:val="18"/>
              </w:rPr>
              <w:t>9kokhu0sd0m5l5oa428hp7tmj4@group.calendar.google.com</w:t>
            </w:r>
          </w:p>
        </w:tc>
      </w:tr>
      <w:tr w:rsidR="00F3094D" w:rsidTr="00F3094D">
        <w:tc>
          <w:tcPr>
            <w:tcW w:w="4788" w:type="dxa"/>
          </w:tcPr>
          <w:p w:rsidR="00F3094D" w:rsidRDefault="00C92DF6" w:rsidP="00F3094D">
            <w:pPr>
              <w:tabs>
                <w:tab w:val="center" w:pos="4680"/>
              </w:tabs>
            </w:pPr>
            <w:r>
              <w:t>Thermodynamics I</w:t>
            </w:r>
          </w:p>
        </w:tc>
        <w:tc>
          <w:tcPr>
            <w:tcW w:w="4788" w:type="dxa"/>
          </w:tcPr>
          <w:p w:rsidR="00F3094D" w:rsidRDefault="00C92DF6" w:rsidP="00F3094D">
            <w:pPr>
              <w:tabs>
                <w:tab w:val="center" w:pos="4680"/>
              </w:tabs>
            </w:pPr>
            <w:r>
              <w:rPr>
                <w:rStyle w:val="apple-style-span"/>
                <w:rFonts w:ascii="Arial" w:hAnsi="Arial" w:cs="Arial"/>
                <w:b/>
                <w:bCs/>
                <w:color w:val="000000"/>
                <w:sz w:val="18"/>
                <w:szCs w:val="18"/>
              </w:rPr>
              <w:t>u5re0qide475vfedd1h5sme7kc@group.calendar.google.com</w:t>
            </w:r>
          </w:p>
        </w:tc>
      </w:tr>
    </w:tbl>
    <w:p w:rsidR="00F3094D" w:rsidRDefault="00F3094D" w:rsidP="00F3094D">
      <w:pPr>
        <w:tabs>
          <w:tab w:val="center" w:pos="4680"/>
        </w:tabs>
      </w:pPr>
    </w:p>
    <w:p w:rsidR="00890457" w:rsidRDefault="003378C5" w:rsidP="00890457">
      <w:pPr>
        <w:tabs>
          <w:tab w:val="center" w:pos="4680"/>
        </w:tabs>
        <w:ind w:left="360"/>
        <w:jc w:val="center"/>
      </w:pPr>
      <w:r>
        <w:rPr>
          <w:noProof/>
        </w:rPr>
        <w:lastRenderedPageBreak/>
        <w:pict>
          <v:oval id="_x0000_s1031" style="position:absolute;left:0;text-align:left;margin-left:52.5pt;margin-top:216.9pt;width:55.5pt;height:28.5pt;z-index:251662336" filled="f" strokecolor="red" strokeweight="4.5pt"/>
        </w:pict>
      </w:r>
      <w:r>
        <w:rPr>
          <w:noProof/>
        </w:rPr>
        <w:pict>
          <v:oval id="_x0000_s1030" style="position:absolute;left:0;text-align:left;margin-left:52.5pt;margin-top:141.15pt;width:46.5pt;height:63pt;z-index:251661312" filled="f" strokecolor="red" strokeweight="4.5pt"/>
        </w:pict>
      </w:r>
      <w:r w:rsidR="00F718CD">
        <w:rPr>
          <w:noProof/>
        </w:rPr>
        <w:pict>
          <v:oval id="_x0000_s1032" style="position:absolute;left:0;text-align:left;margin-left:93pt;margin-top:136.65pt;width:15pt;height:90pt;z-index:251663360" filled="f" strokecolor="red" strokeweight="4.5pt"/>
        </w:pict>
      </w:r>
      <w:r w:rsidR="00890457">
        <w:rPr>
          <w:noProof/>
        </w:rPr>
        <w:drawing>
          <wp:inline distT="0" distB="0" distL="0" distR="0">
            <wp:extent cx="5095875" cy="3097337"/>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108891" cy="3105248"/>
                    </a:xfrm>
                    <a:prstGeom prst="rect">
                      <a:avLst/>
                    </a:prstGeom>
                    <a:noFill/>
                    <a:ln w="9525">
                      <a:noFill/>
                      <a:miter lim="800000"/>
                      <a:headEnd/>
                      <a:tailEnd/>
                    </a:ln>
                  </pic:spPr>
                </pic:pic>
              </a:graphicData>
            </a:graphic>
          </wp:inline>
        </w:drawing>
      </w:r>
    </w:p>
    <w:p w:rsidR="00890457" w:rsidRPr="002C165C" w:rsidRDefault="00890457" w:rsidP="00890457">
      <w:pPr>
        <w:pStyle w:val="ListParagraph"/>
        <w:numPr>
          <w:ilvl w:val="0"/>
          <w:numId w:val="1"/>
        </w:numPr>
        <w:tabs>
          <w:tab w:val="center" w:pos="4680"/>
        </w:tabs>
        <w:ind w:left="360"/>
        <w:rPr>
          <w:b/>
        </w:rPr>
      </w:pPr>
      <w:r>
        <w:t xml:space="preserve">Let’s say you need to be tutored in Advanced Math for Engineers I. </w:t>
      </w:r>
      <w:r w:rsidR="007A1CF3" w:rsidRPr="002C165C">
        <w:rPr>
          <w:b/>
        </w:rPr>
        <w:t xml:space="preserve">If you have multiple </w:t>
      </w:r>
      <w:r w:rsidR="003378C5">
        <w:rPr>
          <w:b/>
        </w:rPr>
        <w:t>calendars under “My c</w:t>
      </w:r>
      <w:r w:rsidR="007A1CF3" w:rsidRPr="002C165C">
        <w:rPr>
          <w:b/>
        </w:rPr>
        <w:t>alendars”</w:t>
      </w:r>
      <w:r w:rsidR="003378C5">
        <w:rPr>
          <w:b/>
        </w:rPr>
        <w:t xml:space="preserve"> and/or “Other calendars”</w:t>
      </w:r>
      <w:r w:rsidR="007A1CF3" w:rsidRPr="002C165C">
        <w:rPr>
          <w:b/>
        </w:rPr>
        <w:t>, m</w:t>
      </w:r>
      <w:r w:rsidRPr="002C165C">
        <w:rPr>
          <w:b/>
        </w:rPr>
        <w:t>ake sure that all of the oth</w:t>
      </w:r>
      <w:r w:rsidR="003378C5">
        <w:rPr>
          <w:b/>
        </w:rPr>
        <w:t xml:space="preserve">er calendars are not selected (colored) </w:t>
      </w:r>
      <w:r w:rsidRPr="002C165C">
        <w:rPr>
          <w:b/>
        </w:rPr>
        <w:t>by clicking on them. Don’t forget to scroll down.</w:t>
      </w:r>
    </w:p>
    <w:p w:rsidR="007A1CF3" w:rsidRDefault="00F718CD" w:rsidP="007A1CF3">
      <w:pPr>
        <w:tabs>
          <w:tab w:val="center" w:pos="4680"/>
        </w:tabs>
      </w:pPr>
      <w:r>
        <w:rPr>
          <w:noProof/>
        </w:rPr>
        <w:pict>
          <v:oval id="_x0000_s1040" style="position:absolute;margin-left:208.5pt;margin-top:47.8pt;width:42.75pt;height:21pt;z-index:251671552" filled="f" strokecolor="red" strokeweight="4.5pt"/>
        </w:pict>
      </w:r>
      <w:r>
        <w:rPr>
          <w:noProof/>
        </w:rPr>
        <w:pict>
          <v:oval id="_x0000_s1034" style="position:absolute;margin-left:241.5pt;margin-top:135.55pt;width:61.5pt;height:28.5pt;z-index:251665408" filled="f" strokecolor="red" strokeweight="4.5pt"/>
        </w:pict>
      </w:r>
      <w:r w:rsidR="007A1CF3">
        <w:rPr>
          <w:noProof/>
        </w:rPr>
        <w:drawing>
          <wp:inline distT="0" distB="0" distL="0" distR="0">
            <wp:extent cx="5029200" cy="305681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041348" cy="3064196"/>
                    </a:xfrm>
                    <a:prstGeom prst="rect">
                      <a:avLst/>
                    </a:prstGeom>
                    <a:noFill/>
                    <a:ln w="9525">
                      <a:noFill/>
                      <a:miter lim="800000"/>
                      <a:headEnd/>
                      <a:tailEnd/>
                    </a:ln>
                  </pic:spPr>
                </pic:pic>
              </a:graphicData>
            </a:graphic>
          </wp:inline>
        </w:drawing>
      </w:r>
    </w:p>
    <w:p w:rsidR="00890457" w:rsidRDefault="007A1CF3" w:rsidP="00890457">
      <w:pPr>
        <w:pStyle w:val="ListParagraph"/>
        <w:numPr>
          <w:ilvl w:val="0"/>
          <w:numId w:val="1"/>
        </w:numPr>
        <w:tabs>
          <w:tab w:val="center" w:pos="4680"/>
        </w:tabs>
        <w:ind w:left="360"/>
      </w:pPr>
      <w:r>
        <w:t xml:space="preserve">When the square </w:t>
      </w:r>
      <w:r w:rsidR="001D1CF2">
        <w:t>next to</w:t>
      </w:r>
      <w:r>
        <w:t xml:space="preserve"> the calendar </w:t>
      </w:r>
      <w:r w:rsidR="001D1CF2">
        <w:t xml:space="preserve">that you need tutoring in is the only one colored in, the calendar will display the names of the tutors qualified for that subject and their appointment slots. </w:t>
      </w:r>
      <w:r w:rsidR="004C732F">
        <w:t xml:space="preserve">If there are many slots available at the same time, click “Day” right above the calendar. </w:t>
      </w:r>
      <w:r w:rsidR="001D1CF2">
        <w:t>Here, Nicole is offering two 30 minute slots from 12pm-1pm on 9/29/11. Click the appointment.</w:t>
      </w:r>
    </w:p>
    <w:p w:rsidR="001D1CF2" w:rsidRDefault="001D1CF2" w:rsidP="007C6032">
      <w:pPr>
        <w:pStyle w:val="ListParagraph"/>
        <w:numPr>
          <w:ilvl w:val="0"/>
          <w:numId w:val="1"/>
        </w:numPr>
        <w:tabs>
          <w:tab w:val="center" w:pos="4680"/>
        </w:tabs>
        <w:ind w:left="360"/>
      </w:pPr>
      <w:r>
        <w:t>Select “Book an appointment slot”</w:t>
      </w:r>
    </w:p>
    <w:p w:rsidR="001D1CF2" w:rsidRDefault="00F718CD" w:rsidP="001D1CF2">
      <w:pPr>
        <w:tabs>
          <w:tab w:val="center" w:pos="4680"/>
        </w:tabs>
      </w:pPr>
      <w:r>
        <w:rPr>
          <w:noProof/>
        </w:rPr>
        <w:lastRenderedPageBreak/>
        <w:pict>
          <v:oval id="_x0000_s1035" style="position:absolute;margin-left:258.75pt;margin-top:91.55pt;width:89.25pt;height:42.75pt;z-index:251666432" filled="f" strokecolor="red" strokeweight="4.5pt"/>
        </w:pict>
      </w:r>
      <w:r w:rsidR="007C6032">
        <w:rPr>
          <w:noProof/>
        </w:rPr>
        <w:drawing>
          <wp:inline distT="0" distB="0" distL="0" distR="0">
            <wp:extent cx="5943600" cy="361259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943600" cy="3612594"/>
                    </a:xfrm>
                    <a:prstGeom prst="rect">
                      <a:avLst/>
                    </a:prstGeom>
                    <a:noFill/>
                    <a:ln w="9525">
                      <a:noFill/>
                      <a:miter lim="800000"/>
                      <a:headEnd/>
                      <a:tailEnd/>
                    </a:ln>
                  </pic:spPr>
                </pic:pic>
              </a:graphicData>
            </a:graphic>
          </wp:inline>
        </w:drawing>
      </w:r>
    </w:p>
    <w:p w:rsidR="007C6032" w:rsidRDefault="007C6032" w:rsidP="007C6032">
      <w:pPr>
        <w:pStyle w:val="ListParagraph"/>
        <w:numPr>
          <w:ilvl w:val="0"/>
          <w:numId w:val="1"/>
        </w:numPr>
        <w:tabs>
          <w:tab w:val="center" w:pos="4680"/>
        </w:tabs>
        <w:ind w:left="360"/>
      </w:pPr>
      <w:r>
        <w:t>A button will appear for each appointment slot. Click the one you want.</w:t>
      </w:r>
      <w:r w:rsidRPr="007C6032">
        <w:t xml:space="preserve"> </w:t>
      </w:r>
      <w:r>
        <w:rPr>
          <w:noProof/>
        </w:rPr>
        <w:drawing>
          <wp:inline distT="0" distB="0" distL="0" distR="0">
            <wp:extent cx="5735568" cy="34861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5739730" cy="3488680"/>
                    </a:xfrm>
                    <a:prstGeom prst="rect">
                      <a:avLst/>
                    </a:prstGeom>
                    <a:noFill/>
                    <a:ln w="9525">
                      <a:noFill/>
                      <a:miter lim="800000"/>
                      <a:headEnd/>
                      <a:tailEnd/>
                    </a:ln>
                  </pic:spPr>
                </pic:pic>
              </a:graphicData>
            </a:graphic>
          </wp:inline>
        </w:drawing>
      </w:r>
    </w:p>
    <w:p w:rsidR="007C6032" w:rsidRPr="002C165C" w:rsidRDefault="007C6032" w:rsidP="007C6032">
      <w:pPr>
        <w:pStyle w:val="ListParagraph"/>
        <w:numPr>
          <w:ilvl w:val="0"/>
          <w:numId w:val="1"/>
        </w:numPr>
        <w:tabs>
          <w:tab w:val="center" w:pos="4680"/>
        </w:tabs>
        <w:ind w:left="360"/>
        <w:rPr>
          <w:b/>
        </w:rPr>
      </w:pPr>
      <w:r>
        <w:t xml:space="preserve">A window will pop up. </w:t>
      </w:r>
      <w:r w:rsidRPr="002C165C">
        <w:rPr>
          <w:b/>
        </w:rPr>
        <w:t>Type where you want to meet</w:t>
      </w:r>
      <w:r w:rsidR="003C65EF">
        <w:rPr>
          <w:b/>
        </w:rPr>
        <w:t xml:space="preserve"> (if not specified by tutor)</w:t>
      </w:r>
      <w:r w:rsidRPr="002C165C">
        <w:rPr>
          <w:b/>
        </w:rPr>
        <w:t>, what professor you have, and what topics you need help with. Click “Save”.</w:t>
      </w:r>
      <w:r w:rsidR="002D2F42" w:rsidRPr="002C165C">
        <w:rPr>
          <w:b/>
        </w:rPr>
        <w:t xml:space="preserve"> </w:t>
      </w:r>
    </w:p>
    <w:p w:rsidR="002D2F42" w:rsidRDefault="002D2F42" w:rsidP="002D2F42">
      <w:pPr>
        <w:pStyle w:val="ListParagraph"/>
        <w:numPr>
          <w:ilvl w:val="0"/>
          <w:numId w:val="1"/>
        </w:numPr>
        <w:tabs>
          <w:tab w:val="center" w:pos="4680"/>
        </w:tabs>
        <w:ind w:left="360"/>
      </w:pPr>
      <w:r>
        <w:t>Select “View/edit in Google Calendar”.</w:t>
      </w:r>
    </w:p>
    <w:p w:rsidR="002D2F42" w:rsidRDefault="00F718CD" w:rsidP="002C165C">
      <w:pPr>
        <w:tabs>
          <w:tab w:val="center" w:pos="4680"/>
        </w:tabs>
      </w:pPr>
      <w:r>
        <w:rPr>
          <w:noProof/>
        </w:rPr>
        <w:lastRenderedPageBreak/>
        <w:pict>
          <v:oval id="_x0000_s1036" style="position:absolute;margin-left:9pt;margin-top:48.3pt;width:38.25pt;height:27pt;z-index:251667456" filled="f" strokecolor="red" strokeweight="4.5pt"/>
        </w:pict>
      </w:r>
      <w:r w:rsidR="002D2F42">
        <w:rPr>
          <w:noProof/>
        </w:rPr>
        <w:drawing>
          <wp:inline distT="0" distB="0" distL="0" distR="0">
            <wp:extent cx="5076825" cy="3085757"/>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5085894" cy="3091269"/>
                    </a:xfrm>
                    <a:prstGeom prst="rect">
                      <a:avLst/>
                    </a:prstGeom>
                    <a:noFill/>
                    <a:ln w="9525">
                      <a:noFill/>
                      <a:miter lim="800000"/>
                      <a:headEnd/>
                      <a:tailEnd/>
                    </a:ln>
                  </pic:spPr>
                </pic:pic>
              </a:graphicData>
            </a:graphic>
          </wp:inline>
        </w:drawing>
      </w:r>
    </w:p>
    <w:p w:rsidR="002C165C" w:rsidRDefault="002C165C" w:rsidP="002C165C">
      <w:pPr>
        <w:pStyle w:val="ListParagraph"/>
        <w:numPr>
          <w:ilvl w:val="0"/>
          <w:numId w:val="1"/>
        </w:numPr>
        <w:tabs>
          <w:tab w:val="center" w:pos="4680"/>
        </w:tabs>
        <w:ind w:left="360"/>
      </w:pPr>
      <w:r>
        <w:t>Click the back arrow</w:t>
      </w:r>
    </w:p>
    <w:p w:rsidR="002D2F42" w:rsidRDefault="003378C5" w:rsidP="002D2F42">
      <w:pPr>
        <w:tabs>
          <w:tab w:val="center" w:pos="4680"/>
        </w:tabs>
      </w:pPr>
      <w:r>
        <w:rPr>
          <w:noProof/>
        </w:rPr>
        <w:pict>
          <v:oval id="_x0000_s1037" style="position:absolute;margin-left:9pt;margin-top:147.55pt;width:57.75pt;height:16.5pt;z-index:251668480" filled="f" strokecolor="red" strokeweight="4.5pt"/>
        </w:pict>
      </w:r>
      <w:r>
        <w:rPr>
          <w:noProof/>
        </w:rPr>
        <w:pict>
          <v:oval id="_x0000_s1038" style="position:absolute;margin-left:9pt;margin-top:189.4pt;width:57.75pt;height:16.5pt;z-index:251669504" filled="f" strokecolor="red" strokeweight="4.5pt"/>
        </w:pict>
      </w:r>
      <w:r w:rsidR="00F718CD">
        <w:rPr>
          <w:noProof/>
        </w:rPr>
        <w:pict>
          <v:oval id="_x0000_s1039" style="position:absolute;margin-left:243.75pt;margin-top:137.3pt;width:64.5pt;height:19.5pt;z-index:251670528" filled="f" strokecolor="red" strokeweight="4.5pt"/>
        </w:pict>
      </w:r>
      <w:r w:rsidR="002D2F42">
        <w:rPr>
          <w:noProof/>
        </w:rPr>
        <w:drawing>
          <wp:inline distT="0" distB="0" distL="0" distR="0">
            <wp:extent cx="5076825" cy="3085757"/>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5091288" cy="3094548"/>
                    </a:xfrm>
                    <a:prstGeom prst="rect">
                      <a:avLst/>
                    </a:prstGeom>
                    <a:noFill/>
                    <a:ln w="9525">
                      <a:noFill/>
                      <a:miter lim="800000"/>
                      <a:headEnd/>
                      <a:tailEnd/>
                    </a:ln>
                  </pic:spPr>
                </pic:pic>
              </a:graphicData>
            </a:graphic>
          </wp:inline>
        </w:drawing>
      </w:r>
    </w:p>
    <w:p w:rsidR="002D2F42" w:rsidRDefault="002D2F42" w:rsidP="002D2F42">
      <w:pPr>
        <w:pStyle w:val="ListParagraph"/>
        <w:numPr>
          <w:ilvl w:val="0"/>
          <w:numId w:val="1"/>
        </w:numPr>
        <w:tabs>
          <w:tab w:val="center" w:pos="4680"/>
        </w:tabs>
        <w:ind w:left="360"/>
      </w:pPr>
      <w:r>
        <w:t xml:space="preserve">Deselect the subject calendar. Select the calendar titled your name. The calendar should display the appointment you just made. </w:t>
      </w:r>
      <w:r w:rsidR="009F734A">
        <w:t xml:space="preserve">Congrats, you just made your first appointment through </w:t>
      </w:r>
      <w:proofErr w:type="spellStart"/>
      <w:r w:rsidR="009F734A">
        <w:t>SoE</w:t>
      </w:r>
      <w:proofErr w:type="spellEnd"/>
      <w:r w:rsidR="009F734A">
        <w:t xml:space="preserve"> Tutoring!</w:t>
      </w:r>
    </w:p>
    <w:p w:rsidR="001B3ED3" w:rsidRDefault="001B3ED3" w:rsidP="001B3ED3">
      <w:pPr>
        <w:pStyle w:val="ListParagraph"/>
        <w:tabs>
          <w:tab w:val="center" w:pos="4680"/>
        </w:tabs>
        <w:ind w:left="360"/>
      </w:pPr>
      <w:r>
        <w:t>(Note: You can cancel at any time by first making sure that the calendar with your name as the title is selected. Next, click the event you want to cancel and select “Cancel appointment”. Then, click “Cancel/Delete and notify guests”. )</w:t>
      </w:r>
    </w:p>
    <w:p w:rsidR="003C65EF" w:rsidRDefault="00524626" w:rsidP="00524626">
      <w:pPr>
        <w:pStyle w:val="ListParagraph"/>
        <w:tabs>
          <w:tab w:val="center" w:pos="4680"/>
        </w:tabs>
        <w:ind w:left="360"/>
      </w:pPr>
      <w:r>
        <w:t xml:space="preserve">(Note: </w:t>
      </w:r>
      <w:r w:rsidR="00423A48">
        <w:t xml:space="preserve">If </w:t>
      </w:r>
      <w:r w:rsidR="003C65EF">
        <w:t xml:space="preserve">the tutor and the student </w:t>
      </w:r>
      <w:r w:rsidR="00423A48">
        <w:t xml:space="preserve">both forget to specify a </w:t>
      </w:r>
      <w:r w:rsidR="003C65EF">
        <w:t xml:space="preserve">location, meet at the tables in front of the </w:t>
      </w:r>
      <w:proofErr w:type="spellStart"/>
      <w:r w:rsidR="003C65EF">
        <w:t>Kineticart</w:t>
      </w:r>
      <w:proofErr w:type="spellEnd"/>
      <w:r w:rsidR="003C65EF">
        <w:t>.</w:t>
      </w:r>
      <w:r>
        <w:t>)</w:t>
      </w:r>
    </w:p>
    <w:sectPr w:rsidR="003C65EF" w:rsidSect="003B0AB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EB0CFD"/>
    <w:multiLevelType w:val="hybridMultilevel"/>
    <w:tmpl w:val="DB46CF80"/>
    <w:lvl w:ilvl="0" w:tplc="C188167C">
      <w:start w:val="1"/>
      <w:numFmt w:val="decimal"/>
      <w:lvlText w:val="%1."/>
      <w:lvlJc w:val="left"/>
      <w:pPr>
        <w:ind w:left="3015" w:hanging="360"/>
      </w:pPr>
      <w:rPr>
        <w:rFonts w:hint="default"/>
      </w:rPr>
    </w:lvl>
    <w:lvl w:ilvl="1" w:tplc="04090019" w:tentative="1">
      <w:start w:val="1"/>
      <w:numFmt w:val="lowerLetter"/>
      <w:lvlText w:val="%2."/>
      <w:lvlJc w:val="left"/>
      <w:pPr>
        <w:ind w:left="3735" w:hanging="360"/>
      </w:pPr>
    </w:lvl>
    <w:lvl w:ilvl="2" w:tplc="0409001B" w:tentative="1">
      <w:start w:val="1"/>
      <w:numFmt w:val="lowerRoman"/>
      <w:lvlText w:val="%3."/>
      <w:lvlJc w:val="right"/>
      <w:pPr>
        <w:ind w:left="4455" w:hanging="180"/>
      </w:pPr>
    </w:lvl>
    <w:lvl w:ilvl="3" w:tplc="0409000F" w:tentative="1">
      <w:start w:val="1"/>
      <w:numFmt w:val="decimal"/>
      <w:lvlText w:val="%4."/>
      <w:lvlJc w:val="left"/>
      <w:pPr>
        <w:ind w:left="5175" w:hanging="360"/>
      </w:pPr>
    </w:lvl>
    <w:lvl w:ilvl="4" w:tplc="04090019" w:tentative="1">
      <w:start w:val="1"/>
      <w:numFmt w:val="lowerLetter"/>
      <w:lvlText w:val="%5."/>
      <w:lvlJc w:val="left"/>
      <w:pPr>
        <w:ind w:left="5895" w:hanging="360"/>
      </w:pPr>
    </w:lvl>
    <w:lvl w:ilvl="5" w:tplc="0409001B" w:tentative="1">
      <w:start w:val="1"/>
      <w:numFmt w:val="lowerRoman"/>
      <w:lvlText w:val="%6."/>
      <w:lvlJc w:val="right"/>
      <w:pPr>
        <w:ind w:left="6615" w:hanging="180"/>
      </w:pPr>
    </w:lvl>
    <w:lvl w:ilvl="6" w:tplc="0409000F" w:tentative="1">
      <w:start w:val="1"/>
      <w:numFmt w:val="decimal"/>
      <w:lvlText w:val="%7."/>
      <w:lvlJc w:val="left"/>
      <w:pPr>
        <w:ind w:left="7335" w:hanging="360"/>
      </w:pPr>
    </w:lvl>
    <w:lvl w:ilvl="7" w:tplc="04090019" w:tentative="1">
      <w:start w:val="1"/>
      <w:numFmt w:val="lowerLetter"/>
      <w:lvlText w:val="%8."/>
      <w:lvlJc w:val="left"/>
      <w:pPr>
        <w:ind w:left="8055" w:hanging="360"/>
      </w:pPr>
    </w:lvl>
    <w:lvl w:ilvl="8" w:tplc="0409001B" w:tentative="1">
      <w:start w:val="1"/>
      <w:numFmt w:val="lowerRoman"/>
      <w:lvlText w:val="%9."/>
      <w:lvlJc w:val="right"/>
      <w:pPr>
        <w:ind w:left="8775" w:hanging="180"/>
      </w:pPr>
    </w:lvl>
  </w:abstractNum>
  <w:abstractNum w:abstractNumId="1">
    <w:nsid w:val="73973C20"/>
    <w:multiLevelType w:val="hybridMultilevel"/>
    <w:tmpl w:val="8438C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F605F27"/>
    <w:multiLevelType w:val="hybridMultilevel"/>
    <w:tmpl w:val="5FE8CCD0"/>
    <w:lvl w:ilvl="0" w:tplc="0409000F">
      <w:start w:val="1"/>
      <w:numFmt w:val="decimal"/>
      <w:lvlText w:val="%1."/>
      <w:lvlJc w:val="left"/>
      <w:pPr>
        <w:ind w:left="3585" w:hanging="360"/>
      </w:p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24510"/>
    <w:rsid w:val="000C5898"/>
    <w:rsid w:val="001B3ED3"/>
    <w:rsid w:val="001D1CF2"/>
    <w:rsid w:val="002C165C"/>
    <w:rsid w:val="002D2F42"/>
    <w:rsid w:val="003378C5"/>
    <w:rsid w:val="003B0ABA"/>
    <w:rsid w:val="003C65EF"/>
    <w:rsid w:val="003E1DC3"/>
    <w:rsid w:val="00423A48"/>
    <w:rsid w:val="00477132"/>
    <w:rsid w:val="004C732F"/>
    <w:rsid w:val="00524510"/>
    <w:rsid w:val="00524626"/>
    <w:rsid w:val="007A1CF3"/>
    <w:rsid w:val="007C6032"/>
    <w:rsid w:val="00805CCD"/>
    <w:rsid w:val="00890457"/>
    <w:rsid w:val="00912707"/>
    <w:rsid w:val="009E5A46"/>
    <w:rsid w:val="009F734A"/>
    <w:rsid w:val="00A213C8"/>
    <w:rsid w:val="00B059D8"/>
    <w:rsid w:val="00B9665F"/>
    <w:rsid w:val="00BE28F8"/>
    <w:rsid w:val="00C92DF6"/>
    <w:rsid w:val="00CC7A9E"/>
    <w:rsid w:val="00D51CEE"/>
    <w:rsid w:val="00DD76EA"/>
    <w:rsid w:val="00F3094D"/>
    <w:rsid w:val="00F718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ABA"/>
  </w:style>
  <w:style w:type="paragraph" w:styleId="Heading1">
    <w:name w:val="heading 1"/>
    <w:basedOn w:val="Normal"/>
    <w:next w:val="Normal"/>
    <w:link w:val="Heading1Char"/>
    <w:uiPriority w:val="9"/>
    <w:qFormat/>
    <w:rsid w:val="00CC7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45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510"/>
    <w:rPr>
      <w:rFonts w:ascii="Tahoma" w:hAnsi="Tahoma" w:cs="Tahoma"/>
      <w:sz w:val="16"/>
      <w:szCs w:val="16"/>
    </w:rPr>
  </w:style>
  <w:style w:type="paragraph" w:styleId="ListParagraph">
    <w:name w:val="List Paragraph"/>
    <w:basedOn w:val="Normal"/>
    <w:uiPriority w:val="34"/>
    <w:qFormat/>
    <w:rsid w:val="00524510"/>
    <w:pPr>
      <w:ind w:left="720"/>
      <w:contextualSpacing/>
    </w:pPr>
  </w:style>
  <w:style w:type="character" w:styleId="Hyperlink">
    <w:name w:val="Hyperlink"/>
    <w:basedOn w:val="DefaultParagraphFont"/>
    <w:uiPriority w:val="99"/>
    <w:unhideWhenUsed/>
    <w:rsid w:val="00890457"/>
    <w:rPr>
      <w:color w:val="0000FF" w:themeColor="hyperlink"/>
      <w:u w:val="single"/>
    </w:rPr>
  </w:style>
  <w:style w:type="table" w:styleId="TableGrid">
    <w:name w:val="Table Grid"/>
    <w:basedOn w:val="TableNormal"/>
    <w:uiPriority w:val="59"/>
    <w:rsid w:val="00F3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C92DF6"/>
  </w:style>
  <w:style w:type="character" w:customStyle="1" w:styleId="Heading1Char">
    <w:name w:val="Heading 1 Char"/>
    <w:basedOn w:val="DefaultParagraphFont"/>
    <w:link w:val="Heading1"/>
    <w:uiPriority w:val="9"/>
    <w:rsid w:val="00CC7A9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C7A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7A9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34CC9-7E18-4237-ADCE-0EFAFFD3F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6</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Dave</cp:lastModifiedBy>
  <cp:revision>15</cp:revision>
  <dcterms:created xsi:type="dcterms:W3CDTF">2011-10-01T18:59:00Z</dcterms:created>
  <dcterms:modified xsi:type="dcterms:W3CDTF">2011-10-03T02:45:00Z</dcterms:modified>
</cp:coreProperties>
</file>